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415F" w14:textId="63984F7C" w:rsidR="00E63AB8" w:rsidRPr="006A2D26" w:rsidRDefault="00E63AB8" w:rsidP="006A2D26">
      <w:pPr>
        <w:shd w:val="clear" w:color="auto" w:fill="FFFFFF"/>
        <w:textAlignment w:val="baseline"/>
        <w:rPr>
          <w:color w:val="1F3864" w:themeColor="accent1" w:themeShade="80"/>
          <w:sz w:val="52"/>
          <w:szCs w:val="52"/>
        </w:rPr>
      </w:pPr>
    </w:p>
    <w:p w14:paraId="0E82D2E1" w14:textId="1078B9EE" w:rsidR="00861253" w:rsidRDefault="00861253" w:rsidP="00580FA5">
      <w:pPr>
        <w:pStyle w:val="Kop2"/>
        <w:rPr>
          <w:rFonts w:ascii="Verdana" w:hAnsi="Verdana"/>
          <w:b/>
        </w:rPr>
      </w:pPr>
    </w:p>
    <w:p w14:paraId="69302DFF" w14:textId="6B7E9353" w:rsidR="00E63AB8" w:rsidRPr="00861253" w:rsidRDefault="0092635A" w:rsidP="00580FA5">
      <w:pPr>
        <w:pStyle w:val="Kop2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ER EVEN TUSSEN UIT </w:t>
      </w:r>
      <w:r w:rsidR="00724E13">
        <w:rPr>
          <w:rFonts w:ascii="Verdana" w:hAnsi="Verdana"/>
          <w:b/>
        </w:rPr>
        <w:t xml:space="preserve">GEZELLIG NAAR BLIJDORP </w:t>
      </w:r>
    </w:p>
    <w:p w14:paraId="309EA3DB" w14:textId="63F8E863" w:rsidR="00E63AB8" w:rsidRPr="00861253" w:rsidRDefault="00E63AB8" w:rsidP="00580FA5">
      <w:pPr>
        <w:pStyle w:val="Kop2"/>
        <w:rPr>
          <w:rFonts w:ascii="Verdana" w:hAnsi="Verdana"/>
        </w:rPr>
      </w:pPr>
    </w:p>
    <w:p w14:paraId="6D6D99ED" w14:textId="77777777" w:rsidR="00724E13" w:rsidRPr="00DA410B" w:rsidRDefault="00724E13" w:rsidP="00724E13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WANNEER</w:t>
      </w:r>
    </w:p>
    <w:p w14:paraId="0B6EE65F" w14:textId="38E8FE10" w:rsidR="007C2CDF" w:rsidRPr="00DA410B" w:rsidRDefault="00724E13" w:rsidP="00724E13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 xml:space="preserve">Donderdag 12 mei </w:t>
      </w:r>
    </w:p>
    <w:p w14:paraId="2C951096" w14:textId="1186D824" w:rsidR="007C2CDF" w:rsidRPr="00DA410B" w:rsidRDefault="00730BAB" w:rsidP="007C2CDF">
      <w:pPr>
        <w:rPr>
          <w:sz w:val="28"/>
          <w:szCs w:val="28"/>
        </w:rPr>
      </w:pPr>
      <w:r w:rsidRPr="00DA410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DC973B" wp14:editId="6F96B62B">
            <wp:simplePos x="0" y="0"/>
            <wp:positionH relativeFrom="margin">
              <wp:posOffset>4509770</wp:posOffset>
            </wp:positionH>
            <wp:positionV relativeFrom="paragraph">
              <wp:posOffset>13335</wp:posOffset>
            </wp:positionV>
            <wp:extent cx="1809750" cy="1809750"/>
            <wp:effectExtent l="0" t="0" r="0" b="0"/>
            <wp:wrapSquare wrapText="bothSides"/>
            <wp:docPr id="1" name="Afbeelding 1" descr="Afbeelding met tekst, zoogdier, gira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zoogdier, giraf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56171" w14:textId="264E2330" w:rsidR="00730BAB" w:rsidRPr="00DA410B" w:rsidRDefault="00861253" w:rsidP="00730BAB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VOOR WIE</w:t>
      </w:r>
    </w:p>
    <w:p w14:paraId="1EA8A176" w14:textId="77777777" w:rsidR="00730BAB" w:rsidRPr="00DA410B" w:rsidRDefault="00730BAB" w:rsidP="00730BAB">
      <w:pPr>
        <w:rPr>
          <w:sz w:val="28"/>
          <w:szCs w:val="28"/>
        </w:rPr>
      </w:pPr>
    </w:p>
    <w:p w14:paraId="6620791E" w14:textId="77777777" w:rsidR="00724E13" w:rsidRPr="00DA410B" w:rsidRDefault="00861253" w:rsidP="00120010">
      <w:pPr>
        <w:rPr>
          <w:color w:val="2F5496" w:themeColor="accent1" w:themeShade="BF"/>
          <w:sz w:val="28"/>
          <w:szCs w:val="28"/>
        </w:rPr>
      </w:pPr>
      <w:r w:rsidRPr="00DA410B">
        <w:rPr>
          <w:color w:val="2F5496" w:themeColor="accent1" w:themeShade="BF"/>
          <w:sz w:val="28"/>
          <w:szCs w:val="28"/>
        </w:rPr>
        <w:t>Voor mensen met niet-aangeboren hersenletsel</w:t>
      </w:r>
      <w:r w:rsidR="0033481E" w:rsidRPr="00DA410B">
        <w:rPr>
          <w:color w:val="2F5496" w:themeColor="accent1" w:themeShade="BF"/>
          <w:sz w:val="28"/>
          <w:szCs w:val="28"/>
        </w:rPr>
        <w:t xml:space="preserve"> en </w:t>
      </w:r>
    </w:p>
    <w:p w14:paraId="3A89EEA5" w14:textId="5D677C82" w:rsidR="00861253" w:rsidRPr="00DA410B" w:rsidRDefault="0033481E" w:rsidP="00120010">
      <w:pPr>
        <w:rPr>
          <w:color w:val="2F5496" w:themeColor="accent1" w:themeShade="BF"/>
          <w:sz w:val="28"/>
          <w:szCs w:val="28"/>
        </w:rPr>
      </w:pPr>
      <w:r w:rsidRPr="00DA410B">
        <w:rPr>
          <w:color w:val="2F5496" w:themeColor="accent1" w:themeShade="BF"/>
          <w:sz w:val="28"/>
          <w:szCs w:val="28"/>
        </w:rPr>
        <w:t>hun naasten</w:t>
      </w:r>
    </w:p>
    <w:p w14:paraId="4208034C" w14:textId="4646E81C" w:rsidR="007C2CDF" w:rsidRPr="00DA410B" w:rsidRDefault="007C2CDF" w:rsidP="007C2CDF">
      <w:pPr>
        <w:rPr>
          <w:sz w:val="28"/>
          <w:szCs w:val="28"/>
        </w:rPr>
      </w:pPr>
    </w:p>
    <w:p w14:paraId="29435583" w14:textId="77777777" w:rsidR="00730BAB" w:rsidRPr="00DA410B" w:rsidRDefault="00730BAB" w:rsidP="007C2CDF">
      <w:pPr>
        <w:rPr>
          <w:sz w:val="28"/>
          <w:szCs w:val="28"/>
        </w:rPr>
      </w:pPr>
    </w:p>
    <w:p w14:paraId="389D7A21" w14:textId="0C63069A" w:rsidR="00120010" w:rsidRPr="00DA410B" w:rsidRDefault="00E63AB8" w:rsidP="00120010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WAAR</w:t>
      </w:r>
    </w:p>
    <w:p w14:paraId="0D501C5F" w14:textId="73E4171F" w:rsidR="007C2CDF" w:rsidRPr="00DA410B" w:rsidRDefault="000E1BF7" w:rsidP="00724E13">
      <w:pPr>
        <w:pStyle w:val="Kop2"/>
        <w:rPr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Blijdorplaan 8,3041 JG Rotterdam</w:t>
      </w:r>
    </w:p>
    <w:p w14:paraId="73FBE3A5" w14:textId="13B79FE8" w:rsidR="00120010" w:rsidRDefault="000E1BF7" w:rsidP="00512097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 xml:space="preserve">verzamelen om </w:t>
      </w:r>
      <w:r w:rsidR="00ED3E6E" w:rsidRPr="00DA410B">
        <w:rPr>
          <w:rFonts w:ascii="Verdana" w:hAnsi="Verdana"/>
          <w:sz w:val="28"/>
          <w:szCs w:val="28"/>
        </w:rPr>
        <w:t>1</w:t>
      </w:r>
      <w:r w:rsidR="00724E13" w:rsidRPr="00DA410B">
        <w:rPr>
          <w:rFonts w:ascii="Verdana" w:hAnsi="Verdana"/>
          <w:sz w:val="28"/>
          <w:szCs w:val="28"/>
        </w:rPr>
        <w:t>0</w:t>
      </w:r>
      <w:r w:rsidRPr="00DA410B">
        <w:rPr>
          <w:rFonts w:ascii="Verdana" w:hAnsi="Verdana"/>
          <w:sz w:val="28"/>
          <w:szCs w:val="28"/>
        </w:rPr>
        <w:t>:</w:t>
      </w:r>
      <w:r w:rsidR="00724E13" w:rsidRPr="00DA410B">
        <w:rPr>
          <w:rFonts w:ascii="Verdana" w:hAnsi="Verdana"/>
          <w:sz w:val="28"/>
          <w:szCs w:val="28"/>
        </w:rPr>
        <w:t>30</w:t>
      </w:r>
      <w:r w:rsidRPr="00DA410B">
        <w:rPr>
          <w:rFonts w:ascii="Verdana" w:hAnsi="Verdana"/>
          <w:sz w:val="28"/>
          <w:szCs w:val="28"/>
        </w:rPr>
        <w:t xml:space="preserve"> bij de ingang </w:t>
      </w:r>
      <w:r w:rsidR="00120010" w:rsidRPr="00DA410B">
        <w:rPr>
          <w:rFonts w:ascii="Verdana" w:hAnsi="Verdana"/>
          <w:sz w:val="28"/>
          <w:szCs w:val="28"/>
        </w:rPr>
        <w:t>van Blijdorp</w:t>
      </w:r>
    </w:p>
    <w:p w14:paraId="067E4673" w14:textId="77777777" w:rsidR="00512097" w:rsidRPr="00512097" w:rsidRDefault="00512097" w:rsidP="00512097"/>
    <w:p w14:paraId="2F53DBE0" w14:textId="6B66D7AD" w:rsidR="00120010" w:rsidRPr="00DA410B" w:rsidRDefault="00120010" w:rsidP="00120010">
      <w:pPr>
        <w:rPr>
          <w:sz w:val="28"/>
          <w:szCs w:val="28"/>
        </w:rPr>
      </w:pPr>
    </w:p>
    <w:p w14:paraId="6CF70B54" w14:textId="7EAB7E97" w:rsidR="00AE0523" w:rsidRPr="00DA410B" w:rsidRDefault="00120010" w:rsidP="00AE0523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KOSTEN</w:t>
      </w:r>
      <w:r w:rsidR="00AE0523" w:rsidRPr="00DA410B">
        <w:rPr>
          <w:rFonts w:ascii="Verdana" w:hAnsi="Verdana"/>
          <w:sz w:val="28"/>
          <w:szCs w:val="28"/>
        </w:rPr>
        <w:t xml:space="preserve"> </w:t>
      </w:r>
    </w:p>
    <w:p w14:paraId="52321740" w14:textId="77777777" w:rsidR="00120010" w:rsidRPr="00DA410B" w:rsidRDefault="00120010" w:rsidP="00120010">
      <w:pPr>
        <w:rPr>
          <w:sz w:val="28"/>
          <w:szCs w:val="28"/>
        </w:rPr>
      </w:pPr>
    </w:p>
    <w:p w14:paraId="4F66A22B" w14:textId="77777777" w:rsidR="00EA0765" w:rsidRPr="00DA410B" w:rsidRDefault="00EA0765" w:rsidP="00580FA5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 xml:space="preserve">Toegangsprijs prijs 24,50 </w:t>
      </w:r>
    </w:p>
    <w:p w14:paraId="1C2CDD60" w14:textId="74EF486D" w:rsidR="00E83D89" w:rsidRPr="00E83D89" w:rsidRDefault="00EA0765" w:rsidP="00E83D89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 xml:space="preserve">Capellenaren </w:t>
      </w:r>
      <w:r w:rsidR="00F529B4" w:rsidRPr="00DA410B">
        <w:rPr>
          <w:rFonts w:ascii="Verdana" w:hAnsi="Verdana"/>
          <w:sz w:val="28"/>
          <w:szCs w:val="28"/>
        </w:rPr>
        <w:t xml:space="preserve">met </w:t>
      </w:r>
      <w:r w:rsidR="00457BE1" w:rsidRPr="00DA410B">
        <w:rPr>
          <w:rFonts w:ascii="Verdana" w:hAnsi="Verdana"/>
          <w:sz w:val="28"/>
          <w:szCs w:val="28"/>
        </w:rPr>
        <w:t xml:space="preserve">NAH </w:t>
      </w:r>
      <w:r w:rsidRPr="00DA410B">
        <w:rPr>
          <w:rFonts w:ascii="Verdana" w:hAnsi="Verdana"/>
          <w:sz w:val="28"/>
          <w:szCs w:val="28"/>
        </w:rPr>
        <w:t>leden</w:t>
      </w:r>
      <w:r w:rsidR="00F529B4" w:rsidRPr="00DA410B">
        <w:rPr>
          <w:rFonts w:ascii="Verdana" w:hAnsi="Verdana"/>
          <w:sz w:val="28"/>
          <w:szCs w:val="28"/>
        </w:rPr>
        <w:t xml:space="preserve"> hersenletsel.nl</w:t>
      </w:r>
      <w:r w:rsidR="00457BE1" w:rsidRPr="00DA410B">
        <w:rPr>
          <w:rFonts w:ascii="Verdana" w:hAnsi="Verdana"/>
          <w:sz w:val="28"/>
          <w:szCs w:val="28"/>
        </w:rPr>
        <w:t xml:space="preserve"> en b</w:t>
      </w:r>
      <w:r w:rsidRPr="00DA410B">
        <w:rPr>
          <w:rFonts w:ascii="Verdana" w:hAnsi="Verdana"/>
          <w:sz w:val="28"/>
          <w:szCs w:val="28"/>
        </w:rPr>
        <w:t>egeleiders 14,50</w:t>
      </w:r>
      <w:r w:rsidR="00730BAB" w:rsidRPr="00DA410B">
        <w:rPr>
          <w:rFonts w:ascii="Verdana" w:hAnsi="Verdana"/>
          <w:sz w:val="28"/>
          <w:szCs w:val="28"/>
        </w:rPr>
        <w:t xml:space="preserve"> </w:t>
      </w:r>
      <w:r w:rsidR="00457BE1" w:rsidRPr="00DA410B">
        <w:rPr>
          <w:rFonts w:ascii="Verdana" w:hAnsi="Verdana"/>
          <w:sz w:val="28"/>
          <w:szCs w:val="28"/>
        </w:rPr>
        <w:t>abonnementhouders zijn grati</w:t>
      </w:r>
      <w:r w:rsidR="00E83D89">
        <w:rPr>
          <w:rFonts w:ascii="Verdana" w:hAnsi="Verdana"/>
          <w:sz w:val="28"/>
          <w:szCs w:val="28"/>
        </w:rPr>
        <w:t xml:space="preserve">s, en met de Rotterdam pas betaal je 5 euro als je hier nog </w:t>
      </w:r>
      <w:r w:rsidR="007D64EE">
        <w:rPr>
          <w:rFonts w:ascii="Verdana" w:hAnsi="Verdana"/>
          <w:sz w:val="28"/>
          <w:szCs w:val="28"/>
        </w:rPr>
        <w:t>geen</w:t>
      </w:r>
      <w:r w:rsidR="00E83D89">
        <w:rPr>
          <w:rFonts w:ascii="Verdana" w:hAnsi="Verdana"/>
          <w:sz w:val="28"/>
          <w:szCs w:val="28"/>
        </w:rPr>
        <w:t xml:space="preserve"> gebruik </w:t>
      </w:r>
      <w:r w:rsidR="007D64EE">
        <w:rPr>
          <w:rFonts w:ascii="Verdana" w:hAnsi="Verdana"/>
          <w:sz w:val="28"/>
          <w:szCs w:val="28"/>
        </w:rPr>
        <w:t xml:space="preserve">van </w:t>
      </w:r>
      <w:r w:rsidR="00E83D89">
        <w:rPr>
          <w:rFonts w:ascii="Verdana" w:hAnsi="Verdana"/>
          <w:sz w:val="28"/>
          <w:szCs w:val="28"/>
        </w:rPr>
        <w:t>heb gemaakt dit jaar</w:t>
      </w:r>
    </w:p>
    <w:p w14:paraId="4932B462" w14:textId="28402D63" w:rsidR="00EA0765" w:rsidRPr="00DA410B" w:rsidRDefault="00EA0765" w:rsidP="00730BAB">
      <w:pPr>
        <w:pStyle w:val="Kop2"/>
        <w:rPr>
          <w:sz w:val="28"/>
          <w:szCs w:val="28"/>
        </w:rPr>
      </w:pPr>
    </w:p>
    <w:p w14:paraId="72C7CAE5" w14:textId="4867F882" w:rsidR="007C2CDF" w:rsidRPr="00DA410B" w:rsidRDefault="007C2CDF" w:rsidP="007C2CDF">
      <w:pPr>
        <w:rPr>
          <w:sz w:val="28"/>
          <w:szCs w:val="28"/>
        </w:rPr>
      </w:pPr>
    </w:p>
    <w:p w14:paraId="67EBEDDE" w14:textId="266844B7" w:rsidR="00E63AB8" w:rsidRPr="00DA410B" w:rsidRDefault="00E63AB8" w:rsidP="00580FA5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AANMELDEN</w:t>
      </w:r>
    </w:p>
    <w:p w14:paraId="35B5D088" w14:textId="77777777" w:rsidR="00457BE1" w:rsidRPr="00DA410B" w:rsidRDefault="00724E13" w:rsidP="00457BE1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Vervoer op eigen gel</w:t>
      </w:r>
      <w:r w:rsidR="00457BE1" w:rsidRPr="00DA410B">
        <w:rPr>
          <w:rFonts w:ascii="Verdana" w:hAnsi="Verdana"/>
          <w:sz w:val="28"/>
          <w:szCs w:val="28"/>
        </w:rPr>
        <w:t xml:space="preserve">egenheid </w:t>
      </w:r>
    </w:p>
    <w:p w14:paraId="5A5B0FF2" w14:textId="77777777" w:rsidR="00457BE1" w:rsidRPr="00DA410B" w:rsidRDefault="00457BE1" w:rsidP="00457BE1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Hulp mogelijk vervoer vanuit Capelle aan den IJssel</w:t>
      </w:r>
    </w:p>
    <w:p w14:paraId="75BA2E16" w14:textId="77777777" w:rsidR="00512097" w:rsidRDefault="00DA410B" w:rsidP="00512097">
      <w:pPr>
        <w:pStyle w:val="Kop2"/>
        <w:rPr>
          <w:rFonts w:ascii="Verdana" w:hAnsi="Verdana"/>
          <w:sz w:val="28"/>
          <w:szCs w:val="28"/>
        </w:rPr>
      </w:pPr>
      <w:r w:rsidRPr="00DA410B">
        <w:rPr>
          <w:rFonts w:ascii="Verdana" w:hAnsi="Verdana"/>
          <w:sz w:val="28"/>
          <w:szCs w:val="28"/>
        </w:rPr>
        <w:t>Zie aanmeldbrief</w:t>
      </w:r>
      <w:r w:rsidR="00457BE1" w:rsidRPr="00DA410B">
        <w:rPr>
          <w:rFonts w:ascii="Verdana" w:hAnsi="Verdana"/>
          <w:sz w:val="28"/>
          <w:szCs w:val="28"/>
        </w:rPr>
        <w:t xml:space="preserve"> </w:t>
      </w:r>
    </w:p>
    <w:p w14:paraId="6F87628E" w14:textId="77777777" w:rsidR="00512097" w:rsidRDefault="00512097" w:rsidP="00512097">
      <w:pPr>
        <w:pStyle w:val="Kop2"/>
        <w:rPr>
          <w:rFonts w:ascii="Verdana" w:hAnsi="Verdana"/>
          <w:sz w:val="28"/>
          <w:szCs w:val="28"/>
        </w:rPr>
      </w:pPr>
    </w:p>
    <w:p w14:paraId="307B4C5F" w14:textId="77777777" w:rsidR="00512097" w:rsidRDefault="00512097" w:rsidP="00512097">
      <w:pPr>
        <w:pStyle w:val="Kop2"/>
        <w:rPr>
          <w:rFonts w:ascii="Verdana" w:hAnsi="Verdana"/>
          <w:sz w:val="28"/>
          <w:szCs w:val="28"/>
        </w:rPr>
      </w:pPr>
    </w:p>
    <w:p w14:paraId="57949E63" w14:textId="37DCE649" w:rsidR="00512097" w:rsidRPr="00512097" w:rsidRDefault="00512097" w:rsidP="00512097">
      <w:pPr>
        <w:pStyle w:val="Kop2"/>
        <w:rPr>
          <w:rStyle w:val="Hyperlink"/>
          <w:rFonts w:ascii="Verdana" w:hAnsi="Verdana"/>
          <w:color w:val="2F5496" w:themeColor="accent1" w:themeShade="BF"/>
          <w:sz w:val="28"/>
          <w:szCs w:val="28"/>
          <w:u w:val="none"/>
        </w:rPr>
      </w:pPr>
      <w:r>
        <w:rPr>
          <w:rFonts w:ascii="Verdana" w:hAnsi="Verdana"/>
          <w:sz w:val="28"/>
          <w:szCs w:val="28"/>
        </w:rPr>
        <w:t>A</w:t>
      </w:r>
      <w:r w:rsidRPr="00DA410B">
        <w:rPr>
          <w:rFonts w:ascii="Verdana" w:hAnsi="Verdana"/>
          <w:sz w:val="28"/>
          <w:szCs w:val="28"/>
        </w:rPr>
        <w:t xml:space="preserve">anmelden kan via </w:t>
      </w:r>
      <w:hyperlink r:id="rId8" w:history="1">
        <w:r w:rsidRPr="00F907FD">
          <w:rPr>
            <w:rStyle w:val="Hyperlink"/>
            <w:rFonts w:ascii="Verdana" w:hAnsi="Verdana"/>
            <w:sz w:val="28"/>
            <w:szCs w:val="28"/>
          </w:rPr>
          <w:t>info@praatatelier.nl</w:t>
        </w:r>
      </w:hyperlink>
      <w:r w:rsidRPr="00864333">
        <w:rPr>
          <w:rStyle w:val="Hyperlink"/>
          <w:rFonts w:ascii="Verdana" w:hAnsi="Verdana"/>
          <w:sz w:val="28"/>
          <w:szCs w:val="28"/>
          <w:u w:val="none"/>
        </w:rPr>
        <w:t xml:space="preserve"> </w:t>
      </w:r>
      <w:r w:rsidRPr="00864333">
        <w:rPr>
          <w:rStyle w:val="Hyperlink"/>
          <w:rFonts w:ascii="Verdana" w:hAnsi="Verdana"/>
          <w:color w:val="2F5496" w:themeColor="accent1" w:themeShade="BF"/>
          <w:sz w:val="28"/>
          <w:szCs w:val="28"/>
          <w:u w:val="none"/>
        </w:rPr>
        <w:t>of 010-</w:t>
      </w:r>
      <w:r>
        <w:rPr>
          <w:rStyle w:val="Hyperlink"/>
          <w:rFonts w:ascii="Verdana" w:hAnsi="Verdana"/>
          <w:color w:val="2F5496" w:themeColor="accent1" w:themeShade="BF"/>
          <w:sz w:val="28"/>
          <w:szCs w:val="28"/>
          <w:u w:val="none"/>
        </w:rPr>
        <w:t>442 53 61</w:t>
      </w:r>
    </w:p>
    <w:p w14:paraId="569AC578" w14:textId="74FC84F3" w:rsidR="00DA410B" w:rsidRPr="00512097" w:rsidRDefault="00512097" w:rsidP="00DA410B">
      <w:pPr>
        <w:rPr>
          <w:color w:val="2F5496" w:themeColor="accent1" w:themeShade="BF"/>
        </w:rPr>
      </w:pPr>
      <w:r>
        <w:rPr>
          <w:rStyle w:val="Hyperlink"/>
          <w:color w:val="2F5496" w:themeColor="accent1" w:themeShade="BF"/>
          <w:sz w:val="28"/>
          <w:szCs w:val="28"/>
          <w:u w:val="none"/>
        </w:rPr>
        <w:t xml:space="preserve">Let op: Er is beperkt plek, </w:t>
      </w:r>
      <w:r w:rsidRPr="00864333">
        <w:rPr>
          <w:rStyle w:val="Hyperlink"/>
          <w:color w:val="2F5496" w:themeColor="accent1" w:themeShade="BF"/>
          <w:sz w:val="28"/>
          <w:szCs w:val="28"/>
          <w:u w:val="none"/>
        </w:rPr>
        <w:t>vol=vol</w:t>
      </w:r>
    </w:p>
    <w:sectPr w:rsidR="00DA410B" w:rsidRPr="00512097" w:rsidSect="00194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1168" w14:textId="77777777" w:rsidR="00CF4CFA" w:rsidRDefault="00CF4CFA" w:rsidP="00CF4CFA">
      <w:r>
        <w:separator/>
      </w:r>
    </w:p>
  </w:endnote>
  <w:endnote w:type="continuationSeparator" w:id="0">
    <w:p w14:paraId="7A5FE79E" w14:textId="77777777" w:rsidR="00CF4CFA" w:rsidRDefault="00CF4CFA" w:rsidP="00C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6456" w14:textId="77777777" w:rsidR="00194A79" w:rsidRDefault="00194A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DBDD" w14:textId="72E78AB8" w:rsidR="00194A79" w:rsidRDefault="00F47185" w:rsidP="00F47185">
    <w:pPr>
      <w:ind w:left="-566" w:right="-567" w:hanging="1"/>
      <w:jc w:val="center"/>
      <w:rPr>
        <w:rFonts w:cstheme="majorHAnsi"/>
        <w:bCs/>
      </w:rPr>
    </w:pPr>
    <w:r w:rsidRPr="003A06F1">
      <w:rPr>
        <w:rFonts w:cstheme="majorHAnsi"/>
        <w:bCs/>
      </w:rPr>
      <w:t>Hersenletsel- en Afasiecentrum | Praatatelier | Linie 5a |</w:t>
    </w:r>
    <w:r>
      <w:rPr>
        <w:rFonts w:cstheme="majorHAnsi"/>
        <w:bCs/>
      </w:rPr>
      <w:t xml:space="preserve"> Capelle a/d IJssel | </w:t>
    </w:r>
    <w:hyperlink r:id="rId1" w:history="1">
      <w:r w:rsidRPr="003A06F1">
        <w:rPr>
          <w:rStyle w:val="Hyperlink"/>
          <w:rFonts w:cstheme="majorHAnsi"/>
        </w:rPr>
        <w:t>info@praatatelier.nl</w:t>
      </w:r>
    </w:hyperlink>
    <w:r w:rsidRPr="003A06F1">
      <w:rPr>
        <w:rFonts w:cstheme="majorHAnsi"/>
        <w:bCs/>
      </w:rPr>
      <w:t xml:space="preserve"> |  </w:t>
    </w:r>
  </w:p>
  <w:p w14:paraId="2D62BF68" w14:textId="60EBE04D" w:rsidR="00CF4CFA" w:rsidRDefault="00F47185" w:rsidP="00F47185">
    <w:pPr>
      <w:ind w:left="-566" w:right="-567" w:hanging="1"/>
      <w:jc w:val="center"/>
    </w:pPr>
    <w:r w:rsidRPr="003A06F1">
      <w:rPr>
        <w:rFonts w:cstheme="majorHAnsi"/>
      </w:rPr>
      <w:t xml:space="preserve">010 – 442 53 61  |  </w:t>
    </w:r>
    <w:hyperlink r:id="rId2" w:history="1">
      <w:r w:rsidRPr="003A06F1">
        <w:rPr>
          <w:rStyle w:val="Hyperlink"/>
          <w:rFonts w:cstheme="majorHAnsi"/>
        </w:rPr>
        <w:t>www.afasie.nl/praatatelier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DA3B" w14:textId="77777777" w:rsidR="00194A79" w:rsidRDefault="00194A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4A6" w14:textId="77777777" w:rsidR="00CF4CFA" w:rsidRDefault="00CF4CFA" w:rsidP="00CF4CFA">
      <w:r>
        <w:separator/>
      </w:r>
    </w:p>
  </w:footnote>
  <w:footnote w:type="continuationSeparator" w:id="0">
    <w:p w14:paraId="7792316A" w14:textId="77777777" w:rsidR="00CF4CFA" w:rsidRDefault="00CF4CFA" w:rsidP="00CF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9622" w14:textId="77777777" w:rsidR="00194A79" w:rsidRDefault="00194A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5A4" w14:textId="3C245F5A" w:rsidR="00CF4CFA" w:rsidRDefault="00F47185">
    <w:pPr>
      <w:pStyle w:val="Koptekst"/>
    </w:pPr>
    <w:r w:rsidRPr="003A06F1">
      <w:rPr>
        <w:noProof/>
        <w:color w:val="222A35" w:themeColor="text2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B84F8B3" wp14:editId="5E7A8B51">
              <wp:simplePos x="0" y="0"/>
              <wp:positionH relativeFrom="column">
                <wp:posOffset>768985</wp:posOffset>
              </wp:positionH>
              <wp:positionV relativeFrom="paragraph">
                <wp:posOffset>-99060</wp:posOffset>
              </wp:positionV>
              <wp:extent cx="4693920" cy="74676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92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CA1B3" w14:textId="77777777" w:rsidR="00F47185" w:rsidRPr="00731B0C" w:rsidRDefault="00F47185" w:rsidP="00F47185">
                          <w:pPr>
                            <w:pStyle w:val="Titel"/>
                            <w:jc w:val="center"/>
                            <w:rPr>
                              <w:rFonts w:ascii="Calibri Light" w:hAnsi="Calibri Light" w:cs="Calibri Light"/>
                              <w:caps/>
                              <w:color w:val="1F3864" w:themeColor="accent1" w:themeShade="80"/>
                            </w:rPr>
                          </w:pPr>
                          <w:r w:rsidRPr="00731B0C">
                            <w:rPr>
                              <w:rFonts w:ascii="Calibri Light" w:hAnsi="Calibri Light" w:cs="Calibri Light"/>
                              <w:caps/>
                              <w:color w:val="1F3864" w:themeColor="accent1" w:themeShade="80"/>
                            </w:rPr>
                            <w:t>Praatatelier capelle</w:t>
                          </w:r>
                        </w:p>
                        <w:p w14:paraId="6FD41BDA" w14:textId="77777777" w:rsidR="00F47185" w:rsidRPr="00F47185" w:rsidRDefault="00F47185" w:rsidP="00F47185">
                          <w:pPr>
                            <w:jc w:val="center"/>
                            <w:rPr>
                              <w:rFonts w:ascii="Tunga" w:hAnsi="Tunga" w:cs="Tunga"/>
                              <w:color w:val="1F3864" w:themeColor="accent1" w:themeShade="80"/>
                              <w:sz w:val="22"/>
                              <w:szCs w:val="22"/>
                            </w:rPr>
                          </w:pPr>
                          <w:r w:rsidRPr="00F47185">
                            <w:rPr>
                              <w:rFonts w:ascii="Tunga" w:hAnsi="Tunga" w:cs="Tunga"/>
                              <w:color w:val="1F3864" w:themeColor="accent1" w:themeShade="80"/>
                              <w:sz w:val="22"/>
                              <w:szCs w:val="22"/>
                            </w:rPr>
                            <w:t>ACTIVITEITEN VOOR MENSEN MET HERSENLETSEL EN HUN NAASTEN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4F8B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60.55pt;margin-top:-7.8pt;width:369.6pt;height:5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5n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" stroked="f">
              <v:textbox>
                <w:txbxContent>
                  <w:p w14:paraId="4DFCA1B3" w14:textId="77777777" w:rsidR="00F47185" w:rsidRPr="00731B0C" w:rsidRDefault="00F47185" w:rsidP="00F47185">
                    <w:pPr>
                      <w:pStyle w:val="Titel"/>
                      <w:jc w:val="center"/>
                      <w:rPr>
                        <w:rFonts w:ascii="Calibri Light" w:hAnsi="Calibri Light" w:cs="Calibri Light"/>
                        <w:caps/>
                        <w:color w:val="1F3864" w:themeColor="accent1" w:themeShade="80"/>
                      </w:rPr>
                    </w:pPr>
                    <w:r w:rsidRPr="00731B0C">
                      <w:rPr>
                        <w:rFonts w:ascii="Calibri Light" w:hAnsi="Calibri Light" w:cs="Calibri Light"/>
                        <w:caps/>
                        <w:color w:val="1F3864" w:themeColor="accent1" w:themeShade="80"/>
                      </w:rPr>
                      <w:t>Praatatelier capelle</w:t>
                    </w:r>
                  </w:p>
                  <w:p w14:paraId="6FD41BDA" w14:textId="77777777" w:rsidR="00F47185" w:rsidRPr="00F47185" w:rsidRDefault="00F47185" w:rsidP="00F47185">
                    <w:pPr>
                      <w:jc w:val="center"/>
                      <w:rPr>
                        <w:rFonts w:ascii="Tunga" w:hAnsi="Tunga" w:cs="Tunga"/>
                        <w:color w:val="1F3864" w:themeColor="accent1" w:themeShade="80"/>
                        <w:sz w:val="22"/>
                        <w:szCs w:val="22"/>
                      </w:rPr>
                    </w:pPr>
                    <w:r w:rsidRPr="00F47185">
                      <w:rPr>
                        <w:rFonts w:ascii="Tunga" w:hAnsi="Tunga" w:cs="Tunga"/>
                        <w:color w:val="1F3864" w:themeColor="accent1" w:themeShade="80"/>
                        <w:sz w:val="22"/>
                        <w:szCs w:val="22"/>
                      </w:rPr>
                      <w:t>ACTIVITEITEN VOOR MENSEN MET HERSENLETSEL EN HUN NAASTEN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222A35" w:themeColor="text2" w:themeShade="80"/>
        <w:sz w:val="16"/>
        <w:szCs w:val="16"/>
      </w:rPr>
      <w:drawing>
        <wp:anchor distT="0" distB="0" distL="114300" distR="114300" simplePos="0" relativeHeight="251664384" behindDoc="1" locked="0" layoutInCell="1" allowOverlap="1" wp14:anchorId="4C1F53BC" wp14:editId="2211ACF9">
          <wp:simplePos x="0" y="0"/>
          <wp:positionH relativeFrom="column">
            <wp:posOffset>5608320</wp:posOffset>
          </wp:positionH>
          <wp:positionV relativeFrom="paragraph">
            <wp:posOffset>-99060</wp:posOffset>
          </wp:positionV>
          <wp:extent cx="868680" cy="756285"/>
          <wp:effectExtent l="0" t="0" r="7620" b="5715"/>
          <wp:wrapTight wrapText="bothSides">
            <wp:wrapPolygon edited="0">
              <wp:start x="7105" y="0"/>
              <wp:lineTo x="4737" y="1632"/>
              <wp:lineTo x="474" y="7073"/>
              <wp:lineTo x="0" y="9793"/>
              <wp:lineTo x="0" y="11970"/>
              <wp:lineTo x="2368" y="17411"/>
              <wp:lineTo x="6632" y="21219"/>
              <wp:lineTo x="7105" y="21219"/>
              <wp:lineTo x="14684" y="21219"/>
              <wp:lineTo x="15158" y="21219"/>
              <wp:lineTo x="19421" y="17411"/>
              <wp:lineTo x="21316" y="13602"/>
              <wp:lineTo x="21316" y="7073"/>
              <wp:lineTo x="17053" y="1088"/>
              <wp:lineTo x="14684" y="0"/>
              <wp:lineTo x="7105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CFA">
      <w:rPr>
        <w:noProof/>
      </w:rPr>
      <w:drawing>
        <wp:anchor distT="0" distB="0" distL="114300" distR="114300" simplePos="0" relativeHeight="251659264" behindDoc="1" locked="0" layoutInCell="1" allowOverlap="1" wp14:anchorId="37740E90" wp14:editId="0497C8BD">
          <wp:simplePos x="0" y="0"/>
          <wp:positionH relativeFrom="column">
            <wp:posOffset>-633095</wp:posOffset>
          </wp:positionH>
          <wp:positionV relativeFrom="paragraph">
            <wp:posOffset>-266700</wp:posOffset>
          </wp:positionV>
          <wp:extent cx="1424940" cy="830580"/>
          <wp:effectExtent l="0" t="0" r="3810" b="7620"/>
          <wp:wrapTight wrapText="bothSides">
            <wp:wrapPolygon edited="0">
              <wp:start x="0" y="0"/>
              <wp:lineTo x="0" y="21303"/>
              <wp:lineTo x="21369" y="21303"/>
              <wp:lineTo x="21369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6387" w14:textId="77777777" w:rsidR="00194A79" w:rsidRDefault="00194A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43E2"/>
    <w:multiLevelType w:val="multilevel"/>
    <w:tmpl w:val="13E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16350"/>
    <w:multiLevelType w:val="hybridMultilevel"/>
    <w:tmpl w:val="93A6F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AB2"/>
    <w:multiLevelType w:val="hybridMultilevel"/>
    <w:tmpl w:val="E9DAF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4DD0"/>
    <w:multiLevelType w:val="hybridMultilevel"/>
    <w:tmpl w:val="E2F45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A"/>
    <w:rsid w:val="00052291"/>
    <w:rsid w:val="000E1BF7"/>
    <w:rsid w:val="00120010"/>
    <w:rsid w:val="00194A79"/>
    <w:rsid w:val="001C40DF"/>
    <w:rsid w:val="002217B5"/>
    <w:rsid w:val="00265522"/>
    <w:rsid w:val="002949A8"/>
    <w:rsid w:val="0033481E"/>
    <w:rsid w:val="00334A51"/>
    <w:rsid w:val="0036245E"/>
    <w:rsid w:val="003E14A5"/>
    <w:rsid w:val="00434F3D"/>
    <w:rsid w:val="00457BE1"/>
    <w:rsid w:val="00470740"/>
    <w:rsid w:val="004835B6"/>
    <w:rsid w:val="00512097"/>
    <w:rsid w:val="00567F53"/>
    <w:rsid w:val="00580FA5"/>
    <w:rsid w:val="005C1850"/>
    <w:rsid w:val="006101B0"/>
    <w:rsid w:val="006160A2"/>
    <w:rsid w:val="006163BE"/>
    <w:rsid w:val="00655B3B"/>
    <w:rsid w:val="00694F21"/>
    <w:rsid w:val="006A2D26"/>
    <w:rsid w:val="00721C6E"/>
    <w:rsid w:val="00724E13"/>
    <w:rsid w:val="00730BAB"/>
    <w:rsid w:val="007B1A4E"/>
    <w:rsid w:val="007C2CDF"/>
    <w:rsid w:val="007D64EE"/>
    <w:rsid w:val="008102AC"/>
    <w:rsid w:val="00861253"/>
    <w:rsid w:val="008756CB"/>
    <w:rsid w:val="00885E48"/>
    <w:rsid w:val="009138A6"/>
    <w:rsid w:val="009261AC"/>
    <w:rsid w:val="0092635A"/>
    <w:rsid w:val="00A2059B"/>
    <w:rsid w:val="00A256C1"/>
    <w:rsid w:val="00AE0523"/>
    <w:rsid w:val="00B8319B"/>
    <w:rsid w:val="00B9773D"/>
    <w:rsid w:val="00C02F9E"/>
    <w:rsid w:val="00C71DE8"/>
    <w:rsid w:val="00CF4CFA"/>
    <w:rsid w:val="00D931FA"/>
    <w:rsid w:val="00DA410B"/>
    <w:rsid w:val="00E63AB8"/>
    <w:rsid w:val="00E77388"/>
    <w:rsid w:val="00E83D89"/>
    <w:rsid w:val="00EA0765"/>
    <w:rsid w:val="00ED3E6E"/>
    <w:rsid w:val="00F47185"/>
    <w:rsid w:val="00F529B4"/>
    <w:rsid w:val="00F85FF2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3430"/>
  <w15:chartTrackingRefBased/>
  <w15:docId w15:val="{77FADAE1-F970-490C-9A9A-6104295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2F9E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0F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4C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CFA"/>
  </w:style>
  <w:style w:type="paragraph" w:styleId="Voettekst">
    <w:name w:val="footer"/>
    <w:basedOn w:val="Standaard"/>
    <w:link w:val="VoettekstChar"/>
    <w:uiPriority w:val="99"/>
    <w:unhideWhenUsed/>
    <w:rsid w:val="00CF4C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CFA"/>
  </w:style>
  <w:style w:type="paragraph" w:styleId="Titel">
    <w:name w:val="Title"/>
    <w:basedOn w:val="Standaard"/>
    <w:next w:val="Standaard"/>
    <w:link w:val="TitelChar"/>
    <w:uiPriority w:val="10"/>
    <w:qFormat/>
    <w:rsid w:val="00CF4C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F4CFA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C4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0DF"/>
    <w:rPr>
      <w:color w:val="605E5C"/>
      <w:shd w:val="clear" w:color="auto" w:fill="E1DFDD"/>
    </w:rPr>
  </w:style>
  <w:style w:type="paragraph" w:customStyle="1" w:styleId="Default">
    <w:name w:val="Default"/>
    <w:rsid w:val="001C40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9773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80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7C2CDF"/>
    <w:rPr>
      <w:rFonts w:ascii="Univers" w:eastAsia="Times New Roman" w:hAnsi="Univers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atatelier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asie.nl/praatatelier" TargetMode="External"/><Relationship Id="rId1" Type="http://schemas.openxmlformats.org/officeDocument/2006/relationships/hyperlink" Target="mailto:info@praatatelier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LeanComputing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Oosterhoff - den Oudendammer</dc:creator>
  <cp:keywords/>
  <dc:description/>
  <cp:lastModifiedBy>Remco van der Benning</cp:lastModifiedBy>
  <cp:revision>9</cp:revision>
  <cp:lastPrinted>2021-10-11T08:35:00Z</cp:lastPrinted>
  <dcterms:created xsi:type="dcterms:W3CDTF">2022-03-23T07:36:00Z</dcterms:created>
  <dcterms:modified xsi:type="dcterms:W3CDTF">2022-03-30T06:15:00Z</dcterms:modified>
</cp:coreProperties>
</file>